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A6A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36"/>
          <w:szCs w:val="36"/>
          <w:bdr w:val="none" w:color="auto" w:sz="0" w:space="0"/>
          <w:shd w:val="clear" w:fill="FFFFFF"/>
        </w:rPr>
        <w:t>现场检查（勘验）笔录</w:t>
      </w:r>
    </w:p>
    <w:p w14:paraId="1B678D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-180" w:firstLine="25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             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    ）文综检（勘）字〔    〕    号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4"/>
        <w:gridCol w:w="2000"/>
        <w:gridCol w:w="2247"/>
        <w:gridCol w:w="1133"/>
        <w:gridCol w:w="1592"/>
      </w:tblGrid>
      <w:tr w14:paraId="0DE6A92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7C2D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当事人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7D98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名称（姓名）</w:t>
            </w:r>
          </w:p>
        </w:tc>
        <w:tc>
          <w:tcPr>
            <w:tcW w:w="5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E802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70EFA1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A4749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DEA2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证照（证件）名称及编号（号码）</w:t>
            </w:r>
          </w:p>
        </w:tc>
        <w:tc>
          <w:tcPr>
            <w:tcW w:w="517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E54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41DBFD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73339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B300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法定代表人</w:t>
            </w:r>
          </w:p>
          <w:p w14:paraId="655C40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（负责人等）</w:t>
            </w:r>
          </w:p>
        </w:tc>
        <w:tc>
          <w:tcPr>
            <w:tcW w:w="23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8A2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070B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F435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0D22C2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10144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13F9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住所（住址等）</w:t>
            </w:r>
          </w:p>
        </w:tc>
        <w:tc>
          <w:tcPr>
            <w:tcW w:w="517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6D2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EB9CDA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6EB5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现场负责人</w:t>
            </w:r>
          </w:p>
        </w:tc>
        <w:tc>
          <w:tcPr>
            <w:tcW w:w="44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20EC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16B6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职务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106F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C18E65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D5FA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执法人员</w:t>
            </w:r>
          </w:p>
          <w:p w14:paraId="5C1383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（执法证号）</w:t>
            </w:r>
          </w:p>
        </w:tc>
        <w:tc>
          <w:tcPr>
            <w:tcW w:w="44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5599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65B3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记录人</w:t>
            </w: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8043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A0DFF3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7D25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检查（勘验）</w:t>
            </w:r>
          </w:p>
          <w:p w14:paraId="1ACA37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72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00FC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24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年月日时分至年月日时分</w:t>
            </w:r>
          </w:p>
        </w:tc>
      </w:tr>
      <w:tr w14:paraId="60DBC59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96B1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检查（勘验）地点</w:t>
            </w:r>
          </w:p>
        </w:tc>
        <w:tc>
          <w:tcPr>
            <w:tcW w:w="72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5F9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41E0F2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83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139F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现场检查（勘验）情况：</w:t>
            </w:r>
          </w:p>
        </w:tc>
      </w:tr>
      <w:tr w14:paraId="7F504F6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3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72E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A05644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3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2683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8960B4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3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C14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17D75E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3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63D7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65265D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3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FFE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73E42C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-105" w:hanging="7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　　现场负责人签名或者盖章：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</w:rPr>
        <w:t>                           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</w:rPr>
        <w:t>            </w:t>
      </w:r>
    </w:p>
    <w:p w14:paraId="5541AB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-180" w:hanging="7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　　执法人员签名：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</w:rPr>
        <w:t>                                                           </w:t>
      </w:r>
    </w:p>
    <w:p w14:paraId="503AF2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                                    行政处罚（强制）实施机关（印章）</w:t>
      </w:r>
    </w:p>
    <w:p w14:paraId="592100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60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　　　　　　　　　　　　　　　　　　　　　　　　　　　　　　　　　　年    月    日</w:t>
      </w:r>
    </w:p>
    <w:p w14:paraId="1C90EE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6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2025-06-27T02:22:19Z</dcterms:created>
  <dc:creator>Administrator</dc:creator>
  <cp:lastModifiedBy>Administrator</cp:lastModifiedBy>
  <dcterms:modified xsi:type="dcterms:W3CDTF">2025-06-27T02:22:31Z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eyJoZGlkIjoiZTg4N2NlNDg4OTg2MmQ2YzRjMmZmYjc2ZTFkZDVmOTEiLCJ1c2VySWQiOiI0MDEyNjM0MTUifQ==</vt:lpwstr>
  </property>
  <property fmtid="{D5CDD505-2E9C-101B-9397-08002B2CF9AE}" pid="4" name="ICV">
    <vt:lpwstr>548A3940CD424334AE2288BF72C7A363_12</vt:lpwstr>
  </property>
</Properties>
</file>