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szCs w:val="44"/>
          <w:lang w:val="en-US" w:eastAsia="zh-CN"/>
        </w:rPr>
        <w:t>通  知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经研究，定于2022年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，在开发区管委会召开企业恳谈会。现将有关事项通知如下：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、时间、地点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15:30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：开发区一楼会议室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、参会人员</w:t>
      </w:r>
    </w:p>
    <w:p>
      <w:pPr>
        <w:pStyle w:val="9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县领导：王桥、李振广：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位：</w:t>
      </w:r>
      <w:r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政府办、发改委、开发区、科工局、财政局、卫健委、应急局、供电公司、交通运输局、商务局、金融服务中心、赭阳办</w:t>
      </w:r>
      <w:r>
        <w:rPr>
          <w:rFonts w:hint="default" w:ascii="仿宋_GB2312" w:hAnsi="仿宋_GB2312" w:eastAsia="仿宋_GB2312" w:cs="仿宋_GB2312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负责同志。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/>
        <w:textAlignment w:val="auto"/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企  业：重点运输企业（3家，由交通运输局负责通知）、企业代表（30家，由开发区管委会负责通知）。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  <w:lang w:eastAsia="zh-CN"/>
        </w:rPr>
        <w:t>三、相关要求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请发改委准备疫情防控“四保”白名单相关政策讲解。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请科工局安排“万人助万企”活动和企业安全生产相关工作。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firstLine="640"/>
        <w:textAlignment w:val="auto"/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</w:t>
      </w:r>
      <w:r>
        <w:rPr>
          <w:rStyle w:val="12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请交通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运输局讲解企业运输保障相关工作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Style w:val="12"/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4.</w:t>
      </w:r>
      <w:r>
        <w:rPr>
          <w:rStyle w:val="12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请供电公司介绍供电保障相关情况。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县政府办</w:t>
      </w:r>
    </w:p>
    <w:p>
      <w:pPr>
        <w:ind w:firstLine="5120" w:firstLineChars="1600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327" w:right="1519" w:bottom="132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62"/>
    <w:rsid w:val="000330A5"/>
    <w:rsid w:val="0018411D"/>
    <w:rsid w:val="001B7441"/>
    <w:rsid w:val="001C5832"/>
    <w:rsid w:val="00292F50"/>
    <w:rsid w:val="002E7195"/>
    <w:rsid w:val="003455D0"/>
    <w:rsid w:val="003719C4"/>
    <w:rsid w:val="003A0062"/>
    <w:rsid w:val="003D0DE8"/>
    <w:rsid w:val="00413A65"/>
    <w:rsid w:val="004346A2"/>
    <w:rsid w:val="0044689A"/>
    <w:rsid w:val="004C3EBE"/>
    <w:rsid w:val="005600B0"/>
    <w:rsid w:val="005C380F"/>
    <w:rsid w:val="005E44BA"/>
    <w:rsid w:val="006C0ACB"/>
    <w:rsid w:val="00800D7F"/>
    <w:rsid w:val="008E5F4C"/>
    <w:rsid w:val="0094746E"/>
    <w:rsid w:val="00973F3D"/>
    <w:rsid w:val="00974788"/>
    <w:rsid w:val="009948D4"/>
    <w:rsid w:val="009F0BE4"/>
    <w:rsid w:val="00A41CF4"/>
    <w:rsid w:val="00A47715"/>
    <w:rsid w:val="00A9362E"/>
    <w:rsid w:val="00AC319E"/>
    <w:rsid w:val="00B235C8"/>
    <w:rsid w:val="00B94705"/>
    <w:rsid w:val="00BE0B5C"/>
    <w:rsid w:val="00BE40AC"/>
    <w:rsid w:val="00C254E4"/>
    <w:rsid w:val="00C94F2F"/>
    <w:rsid w:val="00CC79A4"/>
    <w:rsid w:val="00D04F92"/>
    <w:rsid w:val="00D64408"/>
    <w:rsid w:val="00D830A2"/>
    <w:rsid w:val="00DF2648"/>
    <w:rsid w:val="00E07ECB"/>
    <w:rsid w:val="00E50B2D"/>
    <w:rsid w:val="00E7734D"/>
    <w:rsid w:val="00EB41EF"/>
    <w:rsid w:val="00EC7D66"/>
    <w:rsid w:val="00EF49FC"/>
    <w:rsid w:val="00F20EE6"/>
    <w:rsid w:val="00F759C1"/>
    <w:rsid w:val="00F9402B"/>
    <w:rsid w:val="00FE576E"/>
    <w:rsid w:val="00FF3CB8"/>
    <w:rsid w:val="040110C8"/>
    <w:rsid w:val="051F21E1"/>
    <w:rsid w:val="06F3288B"/>
    <w:rsid w:val="08C115AD"/>
    <w:rsid w:val="0DD00A18"/>
    <w:rsid w:val="111D48B1"/>
    <w:rsid w:val="14667314"/>
    <w:rsid w:val="177C1B95"/>
    <w:rsid w:val="189C3747"/>
    <w:rsid w:val="1963789A"/>
    <w:rsid w:val="1A967D69"/>
    <w:rsid w:val="1E61423A"/>
    <w:rsid w:val="20A62E46"/>
    <w:rsid w:val="243E26AA"/>
    <w:rsid w:val="259A43A4"/>
    <w:rsid w:val="25A71CF8"/>
    <w:rsid w:val="288A2B41"/>
    <w:rsid w:val="2DCE3B56"/>
    <w:rsid w:val="2F3F85EB"/>
    <w:rsid w:val="3A4547F3"/>
    <w:rsid w:val="3D7F6F02"/>
    <w:rsid w:val="3F3FA635"/>
    <w:rsid w:val="3F7F6223"/>
    <w:rsid w:val="3FC80753"/>
    <w:rsid w:val="3FCF17CD"/>
    <w:rsid w:val="3FF7FD0F"/>
    <w:rsid w:val="422A4671"/>
    <w:rsid w:val="422A4A97"/>
    <w:rsid w:val="435CEF3D"/>
    <w:rsid w:val="4633545D"/>
    <w:rsid w:val="490E5A67"/>
    <w:rsid w:val="4AA92645"/>
    <w:rsid w:val="4BE54C64"/>
    <w:rsid w:val="4DA377DB"/>
    <w:rsid w:val="4F6F0AB4"/>
    <w:rsid w:val="4FE04A69"/>
    <w:rsid w:val="5212487B"/>
    <w:rsid w:val="546FCA55"/>
    <w:rsid w:val="55DDCDB8"/>
    <w:rsid w:val="55F6AD28"/>
    <w:rsid w:val="57B717FD"/>
    <w:rsid w:val="587729AE"/>
    <w:rsid w:val="59027BCF"/>
    <w:rsid w:val="5937763F"/>
    <w:rsid w:val="5AFB7B76"/>
    <w:rsid w:val="5B7A6F8C"/>
    <w:rsid w:val="5BBD716B"/>
    <w:rsid w:val="5BFD0417"/>
    <w:rsid w:val="5C107028"/>
    <w:rsid w:val="5D484E2F"/>
    <w:rsid w:val="5EDF0F79"/>
    <w:rsid w:val="5FEF1616"/>
    <w:rsid w:val="5FEF4D06"/>
    <w:rsid w:val="62730E1E"/>
    <w:rsid w:val="631E4301"/>
    <w:rsid w:val="6393150B"/>
    <w:rsid w:val="63B61708"/>
    <w:rsid w:val="648E4BD5"/>
    <w:rsid w:val="65CFA129"/>
    <w:rsid w:val="67912D22"/>
    <w:rsid w:val="67AB6BEA"/>
    <w:rsid w:val="68FD36CA"/>
    <w:rsid w:val="6A0F0EB6"/>
    <w:rsid w:val="6A1D4B54"/>
    <w:rsid w:val="6E7C1BFE"/>
    <w:rsid w:val="6F7F164A"/>
    <w:rsid w:val="6F871499"/>
    <w:rsid w:val="73FBCEE7"/>
    <w:rsid w:val="75F77AFA"/>
    <w:rsid w:val="76FD083A"/>
    <w:rsid w:val="77F7F096"/>
    <w:rsid w:val="7A4FB708"/>
    <w:rsid w:val="7B0D622A"/>
    <w:rsid w:val="7B7D0F8E"/>
    <w:rsid w:val="7CFDC5A3"/>
    <w:rsid w:val="7D06587D"/>
    <w:rsid w:val="7D7FEF07"/>
    <w:rsid w:val="7DF01E40"/>
    <w:rsid w:val="7E3B0B02"/>
    <w:rsid w:val="7E9FB172"/>
    <w:rsid w:val="7EA9F937"/>
    <w:rsid w:val="7ECB7E78"/>
    <w:rsid w:val="7EDE3367"/>
    <w:rsid w:val="7EF9170A"/>
    <w:rsid w:val="7FDD7842"/>
    <w:rsid w:val="7FEDCE84"/>
    <w:rsid w:val="7FFDFF73"/>
    <w:rsid w:val="9CF44168"/>
    <w:rsid w:val="ADFF8EBD"/>
    <w:rsid w:val="BC501C1D"/>
    <w:rsid w:val="BD9937A8"/>
    <w:rsid w:val="BDCD7DA4"/>
    <w:rsid w:val="BEFAC942"/>
    <w:rsid w:val="CFFE1B3C"/>
    <w:rsid w:val="D7FEEE5E"/>
    <w:rsid w:val="DE969A5C"/>
    <w:rsid w:val="DFC75460"/>
    <w:rsid w:val="DFDCD6F5"/>
    <w:rsid w:val="E3D66A6B"/>
    <w:rsid w:val="EBC8AA42"/>
    <w:rsid w:val="EDFFA981"/>
    <w:rsid w:val="EF95C5E2"/>
    <w:rsid w:val="EFF7B4EC"/>
    <w:rsid w:val="F39F15D4"/>
    <w:rsid w:val="F6FB6360"/>
    <w:rsid w:val="F6FEFA64"/>
    <w:rsid w:val="F76B6A81"/>
    <w:rsid w:val="FB6FF9AC"/>
    <w:rsid w:val="FBDF8474"/>
    <w:rsid w:val="FCF6D990"/>
    <w:rsid w:val="FE9F0B79"/>
    <w:rsid w:val="FEDF6509"/>
    <w:rsid w:val="FEF55E42"/>
    <w:rsid w:val="FEFD33AA"/>
    <w:rsid w:val="FF3A5A96"/>
    <w:rsid w:val="FF6BBDB3"/>
    <w:rsid w:val="FF887655"/>
    <w:rsid w:val="FF9DC7EF"/>
    <w:rsid w:val="FFCFBAB0"/>
    <w:rsid w:val="FFDFC768"/>
    <w:rsid w:val="FFEFBAAE"/>
    <w:rsid w:val="FFFB5383"/>
    <w:rsid w:val="FFFC1177"/>
    <w:rsid w:val="FFFFD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9">
    <w:name w:val="无间隔1"/>
    <w:qFormat/>
    <w:uiPriority w:val="0"/>
    <w:pPr>
      <w:jc w:val="both"/>
    </w:pPr>
    <w:rPr>
      <w:rFonts w:ascii="Times New Roman" w:hAnsi="Times New Roman" w:eastAsia="Times New Roman" w:cs="Times New Roman"/>
      <w:sz w:val="28"/>
      <w:lang w:val="en-US" w:eastAsia="zh-CN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spa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TotalTime>34</TotalTime>
  <ScaleCrop>false</ScaleCrop>
  <LinksUpToDate>false</LinksUpToDate>
  <CharactersWithSpaces>376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2021-08-27T18:37:00Z</dcterms:created>
  <dc:creator>北大软件</dc:creator>
  <cp:lastModifiedBy>励志君</cp:lastModifiedBy>
  <cp:lastPrinted>2022-07-12T09:34:00Z</cp:lastPrinted>
  <dcterms:modified xsi:type="dcterms:W3CDTF">2022-07-13T01:02:16Z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A042BD4DD45C423C9CFA6FB7E397917A</vt:lpwstr>
  </property>
</Properties>
</file>