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AA" w:rsidRDefault="002D15AA">
      <w:r>
        <w:rPr>
          <w:rFonts w:hint="eastAsia"/>
        </w:rPr>
        <w:t>方城县市场局召开</w:t>
      </w:r>
      <w:r>
        <w:t>2022</w:t>
      </w:r>
      <w:r>
        <w:rPr>
          <w:rFonts w:hint="eastAsia"/>
        </w:rPr>
        <w:t>年食品安全工作推进会，安排和部署县食用农产品集中交易规范化建设行动、假冒伪劣食品治理行动和网络食品安全净网行动方案实施推动工作。</w:t>
      </w:r>
    </w:p>
    <w:p w:rsidR="002D15AA" w:rsidRDefault="002D15AA">
      <w:r>
        <w:rPr>
          <w:rFonts w:hint="eastAsia"/>
        </w:rPr>
        <w:t>检查现场图片</w:t>
      </w:r>
    </w:p>
    <w:p w:rsidR="002D15AA" w:rsidRDefault="002D15AA">
      <w:r w:rsidRPr="008B31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i1025" type="#_x0000_t75" alt="检查 _20220420104805" style="width:354.75pt;height:227.25pt;visibility:visible">
            <v:imagedata r:id="rId4" o:title=""/>
          </v:shape>
        </w:pict>
      </w:r>
      <w:r w:rsidRPr="008B3101">
        <w:rPr>
          <w:noProof/>
        </w:rPr>
        <w:pict>
          <v:shape id="图片 5" o:spid="_x0000_i1026" type="#_x0000_t75" alt="检查_20220418162447" style="width:356.25pt;height:186.75pt;visibility:visible">
            <v:imagedata r:id="rId5" o:title=""/>
          </v:shape>
        </w:pict>
      </w:r>
      <w:r w:rsidRPr="008B3101">
        <w:rPr>
          <w:noProof/>
        </w:rPr>
        <w:pict>
          <v:shape id="图片 6" o:spid="_x0000_i1027" type="#_x0000_t75" alt="检查_20220420105038" style="width:369pt;height:208.5pt;visibility:visible">
            <v:imagedata r:id="rId6" o:title=""/>
          </v:shape>
        </w:pict>
      </w:r>
    </w:p>
    <w:p w:rsidR="002D15AA" w:rsidRDefault="002D15AA">
      <w:r w:rsidRPr="008B3101">
        <w:rPr>
          <w:noProof/>
        </w:rPr>
        <w:pict>
          <v:shape id="图片 1" o:spid="_x0000_i1028" type="#_x0000_t75" alt="检查 _20220418160650" style="width:377.25pt;height:214.5pt;visibility:visible">
            <v:imagedata r:id="rId7" o:title=""/>
          </v:shape>
        </w:pict>
      </w:r>
    </w:p>
    <w:p w:rsidR="002D15AA" w:rsidRDefault="002D15AA">
      <w:r w:rsidRPr="008B3101">
        <w:rPr>
          <w:noProof/>
        </w:rPr>
        <w:pict>
          <v:shape id="图片 8" o:spid="_x0000_i1029" type="#_x0000_t75" alt="微信图片_20220118160557" style="width:373.5pt;height:246pt;visibility:visible">
            <v:imagedata r:id="rId8" o:title=""/>
          </v:shape>
        </w:pict>
      </w:r>
    </w:p>
    <w:p w:rsidR="002D15AA" w:rsidRDefault="002D15AA"/>
    <w:p w:rsidR="002D15AA" w:rsidRDefault="002D15AA">
      <w:r w:rsidRPr="008B3101">
        <w:rPr>
          <w:noProof/>
        </w:rPr>
        <w:pict>
          <v:shape id="图片 9" o:spid="_x0000_i1030" type="#_x0000_t75" alt="964842c1602af203dd430fadced33ea" style="width:377.25pt;height:257.25pt;visibility:visible">
            <v:imagedata r:id="rId9" o:title="" croptop="7845f"/>
          </v:shape>
        </w:pict>
      </w:r>
    </w:p>
    <w:p w:rsidR="002D15AA" w:rsidRDefault="002D15AA">
      <w:r w:rsidRPr="008B3101">
        <w:rPr>
          <w:noProof/>
        </w:rPr>
        <w:pict>
          <v:shape id="图片 11" o:spid="_x0000_i1031" type="#_x0000_t75" alt="24e63c8c161f000c92165f74a088caf" style="width:385.5pt;height:270.75pt;visibility:visible">
            <v:imagedata r:id="rId10" o:title=""/>
          </v:shape>
        </w:pict>
      </w:r>
    </w:p>
    <w:p w:rsidR="002D15AA" w:rsidRDefault="002D15AA"/>
    <w:sectPr w:rsidR="002D15AA" w:rsidSect="00817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ZmNjc4NTA5OGUyMmY2YmVkYjA3MzU4NWZiMThlMDYifQ=="/>
  </w:docVars>
  <w:rsids>
    <w:rsidRoot w:val="479B0586"/>
    <w:rsid w:val="002D15AA"/>
    <w:rsid w:val="003D0912"/>
    <w:rsid w:val="003E6058"/>
    <w:rsid w:val="0081723A"/>
    <w:rsid w:val="008B3101"/>
    <w:rsid w:val="00F64961"/>
    <w:rsid w:val="479B0586"/>
    <w:rsid w:val="51AF5FE6"/>
    <w:rsid w:val="583F3276"/>
    <w:rsid w:val="5AC10559"/>
    <w:rsid w:val="6702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3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14</Words>
  <Characters>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football</dc:creator>
  <cp:keywords/>
  <dc:description/>
  <cp:lastModifiedBy>USER</cp:lastModifiedBy>
  <cp:revision>2</cp:revision>
  <dcterms:created xsi:type="dcterms:W3CDTF">2022-07-18T08:24:00Z</dcterms:created>
  <dcterms:modified xsi:type="dcterms:W3CDTF">2022-12-27T15:18:00Z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0432639CFFA2408684204B3E4E3A5E70</vt:lpwstr>
  </property>
</Properties>
</file>